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45018" w14:textId="29C4EF22" w:rsidR="00D656CA" w:rsidRDefault="000053F8">
      <w:r>
        <w:t>Список отходов:</w:t>
      </w:r>
    </w:p>
    <w:tbl>
      <w:tblPr>
        <w:tblW w:w="9231" w:type="dxa"/>
        <w:tblLook w:val="04A0" w:firstRow="1" w:lastRow="0" w:firstColumn="1" w:lastColumn="0" w:noHBand="0" w:noVBand="1"/>
      </w:tblPr>
      <w:tblGrid>
        <w:gridCol w:w="3040"/>
        <w:gridCol w:w="1600"/>
        <w:gridCol w:w="1540"/>
        <w:gridCol w:w="1660"/>
        <w:gridCol w:w="1481"/>
      </w:tblGrid>
      <w:tr w:rsidR="000053F8" w:rsidRPr="000053F8" w14:paraId="1FF38FCE" w14:textId="77777777" w:rsidTr="000053F8">
        <w:trPr>
          <w:trHeight w:val="10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42EE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9E85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скв. 223 гл. 4500 м.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2A09" w14:textId="1044D9B8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скв. 22</w:t>
            </w: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2/2</w:t>
            </w: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гл. 4500 м.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924B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Испытание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2762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период реализации проекта</w:t>
            </w:r>
          </w:p>
        </w:tc>
      </w:tr>
      <w:tr w:rsidR="000053F8" w:rsidRPr="000053F8" w14:paraId="1E2E6A3A" w14:textId="77777777" w:rsidTr="000053F8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83F6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 и шлам БСВ,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6211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D6A8" w14:textId="5512BA83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305E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6BD3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2211,87</w:t>
            </w:r>
          </w:p>
        </w:tc>
      </w:tr>
      <w:tr w:rsidR="000053F8" w:rsidRPr="000053F8" w14:paraId="5620DBAC" w14:textId="77777777" w:rsidTr="000053F8">
        <w:trPr>
          <w:trHeight w:val="4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DEE30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8D57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1DA5" w14:textId="2E6878AB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AAA3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DD13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1720,00</w:t>
            </w:r>
          </w:p>
        </w:tc>
      </w:tr>
      <w:tr w:rsidR="000053F8" w:rsidRPr="000053F8" w14:paraId="671F5AE7" w14:textId="77777777" w:rsidTr="000053F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310C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71D9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7F87" w14:textId="433944A6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AFF3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BBB1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42,53</w:t>
            </w:r>
          </w:p>
        </w:tc>
      </w:tr>
      <w:tr w:rsidR="000053F8" w:rsidRPr="000053F8" w14:paraId="578AD449" w14:textId="77777777" w:rsidTr="000053F8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3572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Промасленная ветошь и </w:t>
            </w:r>
            <w:bookmarkStart w:id="0" w:name="_GoBack"/>
            <w:bookmarkEnd w:id="0"/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34F9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1723" w14:textId="5AEF65BC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B1A5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DB02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  <w:tr w:rsidR="000053F8" w:rsidRPr="000053F8" w14:paraId="0A0883EE" w14:textId="77777777" w:rsidTr="000053F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D867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9FC3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EC76" w14:textId="11052D21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8740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95A4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0053F8" w:rsidRPr="000053F8" w14:paraId="1C844FF4" w14:textId="77777777" w:rsidTr="000053F8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2A7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использованной тары,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7532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BF4D" w14:textId="507476BB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CB29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CB13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7,91</w:t>
            </w:r>
          </w:p>
        </w:tc>
      </w:tr>
      <w:tr w:rsidR="000053F8" w:rsidRPr="000053F8" w14:paraId="204C5F8C" w14:textId="77777777" w:rsidTr="000053F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F206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945D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98DD" w14:textId="3B8C5C84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EB1A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FE37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31,10</w:t>
            </w:r>
          </w:p>
        </w:tc>
      </w:tr>
      <w:tr w:rsidR="000053F8" w:rsidRPr="000053F8" w14:paraId="5A9036DD" w14:textId="77777777" w:rsidTr="000053F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2FFD" w14:textId="77777777" w:rsidR="000053F8" w:rsidRPr="000053F8" w:rsidRDefault="000053F8" w:rsidP="0000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C43F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555E" w14:textId="50CD1048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0B44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154F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21,30</w:t>
            </w:r>
          </w:p>
        </w:tc>
      </w:tr>
      <w:tr w:rsidR="000053F8" w:rsidRPr="000053F8" w14:paraId="3C6A6524" w14:textId="77777777" w:rsidTr="000053F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9AD8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3327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1B1C" w14:textId="3D847003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1986,98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BF24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C79A" w14:textId="77777777" w:rsidR="000053F8" w:rsidRPr="000053F8" w:rsidRDefault="000053F8" w:rsidP="0000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4036,06</w:t>
            </w:r>
          </w:p>
        </w:tc>
      </w:tr>
    </w:tbl>
    <w:p w14:paraId="0316C652" w14:textId="77777777" w:rsidR="000053F8" w:rsidRDefault="000053F8"/>
    <w:sectPr w:rsidR="00005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D4"/>
    <w:rsid w:val="000053F8"/>
    <w:rsid w:val="003154D4"/>
    <w:rsid w:val="00D6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CF6B"/>
  <w15:chartTrackingRefBased/>
  <w15:docId w15:val="{FACC561B-5499-4CFC-907A-89DDD9B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2024-04-16T04:46:00Z</dcterms:created>
  <dcterms:modified xsi:type="dcterms:W3CDTF">2024-04-16T04:48:00Z</dcterms:modified>
</cp:coreProperties>
</file>